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669E" w:rsidRDefault="00FC28D2">
      <w:pPr>
        <w:jc w:val="center"/>
      </w:pPr>
      <w:r>
        <w:rPr>
          <w:rFonts w:ascii="Arial" w:eastAsia="Arial" w:hAnsi="Arial" w:cs="Arial"/>
          <w:b/>
          <w:sz w:val="24"/>
        </w:rPr>
        <w:t xml:space="preserve">Planning </w:t>
      </w:r>
      <w:r w:rsidR="00865089">
        <w:rPr>
          <w:rFonts w:ascii="Arial" w:eastAsia="Arial" w:hAnsi="Arial" w:cs="Arial"/>
          <w:b/>
          <w:sz w:val="24"/>
        </w:rPr>
        <w:t>for Teacher Labs as Job-Embedded Professional Learning</w:t>
      </w:r>
    </w:p>
    <w:p w:rsidR="0012669E" w:rsidRDefault="0012669E">
      <w:pPr>
        <w:jc w:val="center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751"/>
        <w:gridCol w:w="7174"/>
      </w:tblGrid>
      <w:tr w:rsidR="0012669E" w:rsidTr="00865089">
        <w:trPr>
          <w:trHeight w:val="519"/>
        </w:trPr>
        <w:tc>
          <w:tcPr>
            <w:tcW w:w="1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9E" w:rsidRDefault="0012669E"/>
        </w:tc>
        <w:tc>
          <w:tcPr>
            <w:tcW w:w="1331" w:type="pct"/>
            <w:shd w:val="clear" w:color="auto" w:fill="EEECE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FC28D2">
            <w:r>
              <w:rPr>
                <w:rFonts w:ascii="Arial" w:eastAsia="Arial" w:hAnsi="Arial" w:cs="Arial"/>
                <w:b/>
              </w:rPr>
              <w:t>Setting the Stage</w:t>
            </w:r>
          </w:p>
        </w:tc>
        <w:tc>
          <w:tcPr>
            <w:tcW w:w="3471" w:type="pct"/>
            <w:shd w:val="clear" w:color="auto" w:fill="EEECE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FC28D2" w:rsidP="00865089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 xml:space="preserve"> </w:t>
            </w:r>
            <w:r w:rsidR="00865089">
              <w:rPr>
                <w:rFonts w:ascii="Arial" w:eastAsia="Arial" w:hAnsi="Arial" w:cs="Arial"/>
                <w:b/>
              </w:rPr>
              <w:t xml:space="preserve">Several </w:t>
            </w:r>
            <w:r>
              <w:rPr>
                <w:rFonts w:ascii="Arial" w:eastAsia="Arial" w:hAnsi="Arial" w:cs="Arial"/>
                <w:b/>
              </w:rPr>
              <w:t>weeks before Project</w:t>
            </w:r>
          </w:p>
        </w:tc>
      </w:tr>
      <w:tr w:rsidR="0012669E" w:rsidTr="00865089">
        <w:trPr>
          <w:trHeight w:val="2016"/>
        </w:trPr>
        <w:tc>
          <w:tcPr>
            <w:tcW w:w="1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9E" w:rsidRDefault="0012669E"/>
        </w:tc>
        <w:tc>
          <w:tcPr>
            <w:tcW w:w="133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FC28D2">
            <w:r>
              <w:rPr>
                <w:rFonts w:ascii="Arial" w:eastAsia="Arial" w:hAnsi="Arial" w:cs="Arial"/>
              </w:rPr>
              <w:t xml:space="preserve">Establish the focus and goal(s) for lab </w:t>
            </w:r>
          </w:p>
          <w:p w:rsidR="0012669E" w:rsidRDefault="0012669E"/>
        </w:tc>
        <w:tc>
          <w:tcPr>
            <w:tcW w:w="347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FC28D2" w:rsidP="00865089">
            <w:r>
              <w:rPr>
                <w:rFonts w:ascii="Arial" w:eastAsia="Arial" w:hAnsi="Arial" w:cs="Arial"/>
              </w:rPr>
              <w:t xml:space="preserve">What goals do you have for </w:t>
            </w:r>
            <w:r w:rsidR="00865089">
              <w:rPr>
                <w:rFonts w:ascii="Arial" w:eastAsia="Arial" w:hAnsi="Arial" w:cs="Arial"/>
              </w:rPr>
              <w:t>the lab</w:t>
            </w:r>
            <w:r>
              <w:rPr>
                <w:rFonts w:ascii="Arial" w:eastAsia="Arial" w:hAnsi="Arial" w:cs="Arial"/>
              </w:rPr>
              <w:t xml:space="preserve">?  </w:t>
            </w:r>
            <w:r w:rsidR="00865089">
              <w:rPr>
                <w:rFonts w:ascii="Arial" w:eastAsia="Arial" w:hAnsi="Arial" w:cs="Arial"/>
              </w:rPr>
              <w:t>How does this align to school improvement goals/teacher and student data?</w:t>
            </w:r>
          </w:p>
        </w:tc>
      </w:tr>
      <w:tr w:rsidR="0012669E" w:rsidTr="00865089">
        <w:trPr>
          <w:trHeight w:val="2016"/>
        </w:trPr>
        <w:tc>
          <w:tcPr>
            <w:tcW w:w="1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9E" w:rsidRDefault="0012669E"/>
        </w:tc>
        <w:tc>
          <w:tcPr>
            <w:tcW w:w="133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FC28D2">
            <w:r>
              <w:rPr>
                <w:rFonts w:ascii="Arial" w:eastAsia="Arial" w:hAnsi="Arial" w:cs="Arial"/>
              </w:rPr>
              <w:t>What type of lab do you envision?  Create a tentative schedule</w:t>
            </w:r>
          </w:p>
          <w:p w:rsidR="0012669E" w:rsidRDefault="0012669E"/>
        </w:tc>
        <w:tc>
          <w:tcPr>
            <w:tcW w:w="347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FC28D2">
            <w:r>
              <w:rPr>
                <w:rFonts w:ascii="Arial" w:eastAsia="Arial" w:hAnsi="Arial" w:cs="Arial"/>
              </w:rPr>
              <w:t>One or several rotating hosts?  Length of lab?  Number of participants? Staff from one building or multiple?  Grade levels? Same or differing locations?  Book study?  Multiple Sessions?</w:t>
            </w:r>
          </w:p>
        </w:tc>
      </w:tr>
      <w:tr w:rsidR="0012669E" w:rsidTr="00865089">
        <w:trPr>
          <w:trHeight w:val="447"/>
        </w:trPr>
        <w:tc>
          <w:tcPr>
            <w:tcW w:w="1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9E" w:rsidRDefault="0012669E"/>
        </w:tc>
        <w:tc>
          <w:tcPr>
            <w:tcW w:w="1331" w:type="pct"/>
            <w:shd w:val="clear" w:color="auto" w:fill="EEECE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FC28D2">
            <w:r>
              <w:rPr>
                <w:rFonts w:ascii="Arial" w:eastAsia="Arial" w:hAnsi="Arial" w:cs="Arial"/>
                <w:b/>
              </w:rPr>
              <w:t>Details to Consider</w:t>
            </w:r>
          </w:p>
        </w:tc>
        <w:tc>
          <w:tcPr>
            <w:tcW w:w="3471" w:type="pct"/>
            <w:shd w:val="clear" w:color="auto" w:fill="EEECE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12669E">
            <w:pPr>
              <w:spacing w:after="200" w:line="276" w:lineRule="auto"/>
            </w:pPr>
          </w:p>
        </w:tc>
      </w:tr>
      <w:tr w:rsidR="0012669E" w:rsidTr="00865089">
        <w:trPr>
          <w:trHeight w:val="2016"/>
        </w:trPr>
        <w:tc>
          <w:tcPr>
            <w:tcW w:w="1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9E" w:rsidRDefault="0012669E"/>
        </w:tc>
        <w:tc>
          <w:tcPr>
            <w:tcW w:w="133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FC28D2">
            <w:r>
              <w:rPr>
                <w:rFonts w:ascii="Arial" w:eastAsia="Arial" w:hAnsi="Arial" w:cs="Arial"/>
              </w:rPr>
              <w:t>Admin support/role</w:t>
            </w:r>
          </w:p>
          <w:p w:rsidR="0012669E" w:rsidRDefault="0012669E"/>
        </w:tc>
        <w:tc>
          <w:tcPr>
            <w:tcW w:w="347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FC28D2">
            <w:r>
              <w:rPr>
                <w:rFonts w:ascii="Arial" w:eastAsia="Arial" w:hAnsi="Arial" w:cs="Arial"/>
              </w:rPr>
              <w:t>Work with administration on focus and purpose aligned to SIP.  Support and value are critical.</w:t>
            </w:r>
          </w:p>
        </w:tc>
      </w:tr>
      <w:tr w:rsidR="0012669E" w:rsidTr="00865089">
        <w:trPr>
          <w:trHeight w:val="2016"/>
        </w:trPr>
        <w:tc>
          <w:tcPr>
            <w:tcW w:w="1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9E" w:rsidRDefault="0012669E"/>
        </w:tc>
        <w:tc>
          <w:tcPr>
            <w:tcW w:w="133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FC28D2">
            <w:r>
              <w:rPr>
                <w:rFonts w:ascii="Arial" w:eastAsia="Arial" w:hAnsi="Arial" w:cs="Arial"/>
              </w:rPr>
              <w:t>Budget for subs/resources</w:t>
            </w:r>
          </w:p>
        </w:tc>
        <w:tc>
          <w:tcPr>
            <w:tcW w:w="347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FC28D2">
            <w:r>
              <w:rPr>
                <w:rFonts w:ascii="Arial" w:eastAsia="Arial" w:hAnsi="Arial" w:cs="Arial"/>
              </w:rPr>
              <w:t>Can be grant funded: determine number of subs needed, books and other professional materials</w:t>
            </w:r>
          </w:p>
        </w:tc>
      </w:tr>
      <w:tr w:rsidR="0012669E" w:rsidTr="00865089">
        <w:trPr>
          <w:trHeight w:val="2016"/>
        </w:trPr>
        <w:tc>
          <w:tcPr>
            <w:tcW w:w="1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9E" w:rsidRDefault="0012669E"/>
        </w:tc>
        <w:tc>
          <w:tcPr>
            <w:tcW w:w="133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Pr="00865089" w:rsidRDefault="00865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potential hosts/participants</w:t>
            </w:r>
          </w:p>
          <w:p w:rsidR="0012669E" w:rsidRDefault="0012669E"/>
        </w:tc>
        <w:tc>
          <w:tcPr>
            <w:tcW w:w="347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12669E"/>
        </w:tc>
      </w:tr>
      <w:tr w:rsidR="0012669E" w:rsidTr="00865089">
        <w:trPr>
          <w:trHeight w:val="330"/>
        </w:trPr>
        <w:tc>
          <w:tcPr>
            <w:tcW w:w="1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9E" w:rsidRDefault="0012669E"/>
        </w:tc>
        <w:tc>
          <w:tcPr>
            <w:tcW w:w="1331" w:type="pct"/>
            <w:shd w:val="clear" w:color="auto" w:fill="EEECE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FC28D2">
            <w:r>
              <w:rPr>
                <w:rFonts w:ascii="Arial" w:eastAsia="Arial" w:hAnsi="Arial" w:cs="Arial"/>
                <w:b/>
              </w:rPr>
              <w:t>Getting Started</w:t>
            </w:r>
          </w:p>
        </w:tc>
        <w:tc>
          <w:tcPr>
            <w:tcW w:w="3471" w:type="pct"/>
            <w:shd w:val="clear" w:color="auto" w:fill="EEECE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12669E">
            <w:pPr>
              <w:spacing w:after="200" w:line="276" w:lineRule="auto"/>
            </w:pPr>
          </w:p>
        </w:tc>
      </w:tr>
      <w:tr w:rsidR="0012669E" w:rsidTr="00865089">
        <w:trPr>
          <w:trHeight w:val="2016"/>
        </w:trPr>
        <w:tc>
          <w:tcPr>
            <w:tcW w:w="1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9E" w:rsidRDefault="0012669E"/>
        </w:tc>
        <w:tc>
          <w:tcPr>
            <w:tcW w:w="133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FC28D2">
            <w:r>
              <w:rPr>
                <w:rFonts w:ascii="Arial" w:eastAsia="Arial" w:hAnsi="Arial" w:cs="Arial"/>
              </w:rPr>
              <w:t>Promote the project</w:t>
            </w:r>
          </w:p>
        </w:tc>
        <w:tc>
          <w:tcPr>
            <w:tcW w:w="347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FC28D2">
            <w:r>
              <w:rPr>
                <w:rFonts w:ascii="Arial" w:eastAsia="Arial" w:hAnsi="Arial" w:cs="Arial"/>
              </w:rPr>
              <w:t xml:space="preserve">Consider current culture of your group.  It’s best to start with invitations and acceptance from willing participants.  Think about the direction you are taking and how to promote a positive experience.  </w:t>
            </w:r>
          </w:p>
          <w:p w:rsidR="0012669E" w:rsidRDefault="0012669E">
            <w:pPr>
              <w:jc w:val="center"/>
            </w:pPr>
          </w:p>
        </w:tc>
      </w:tr>
      <w:tr w:rsidR="0012669E" w:rsidTr="00865089">
        <w:trPr>
          <w:trHeight w:val="2016"/>
        </w:trPr>
        <w:tc>
          <w:tcPr>
            <w:tcW w:w="1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9E" w:rsidRDefault="0012669E"/>
        </w:tc>
        <w:tc>
          <w:tcPr>
            <w:tcW w:w="133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FC28D2">
            <w:r>
              <w:rPr>
                <w:rFonts w:ascii="Arial" w:eastAsia="Arial" w:hAnsi="Arial" w:cs="Arial"/>
              </w:rPr>
              <w:t xml:space="preserve">How will you recruit hosts, facilitators, and guests? </w:t>
            </w:r>
          </w:p>
        </w:tc>
        <w:tc>
          <w:tcPr>
            <w:tcW w:w="347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FC28D2">
            <w:r>
              <w:rPr>
                <w:rFonts w:ascii="Arial" w:eastAsia="Arial" w:hAnsi="Arial" w:cs="Arial"/>
              </w:rPr>
              <w:t>Share benefits.</w:t>
            </w:r>
          </w:p>
          <w:p w:rsidR="0012669E" w:rsidRDefault="00FC28D2">
            <w:r>
              <w:rPr>
                <w:rFonts w:ascii="Arial" w:eastAsia="Arial" w:hAnsi="Arial" w:cs="Arial"/>
              </w:rPr>
              <w:t>Start with pairs.</w:t>
            </w:r>
          </w:p>
          <w:p w:rsidR="0012669E" w:rsidRDefault="00FC28D2">
            <w:r>
              <w:rPr>
                <w:rFonts w:ascii="Arial" w:eastAsia="Arial" w:hAnsi="Arial" w:cs="Arial"/>
              </w:rPr>
              <w:t>Hold a brief meeting (with treats, incentives)</w:t>
            </w:r>
          </w:p>
          <w:p w:rsidR="0012669E" w:rsidRDefault="00FC28D2">
            <w:r>
              <w:rPr>
                <w:rFonts w:ascii="Arial" w:eastAsia="Arial" w:hAnsi="Arial" w:cs="Arial"/>
              </w:rPr>
              <w:t xml:space="preserve">Ask outright. </w:t>
            </w:r>
          </w:p>
          <w:p w:rsidR="0012669E" w:rsidRDefault="0012669E"/>
          <w:p w:rsidR="0012669E" w:rsidRDefault="0012669E"/>
        </w:tc>
      </w:tr>
      <w:tr w:rsidR="0012669E" w:rsidTr="00865089">
        <w:trPr>
          <w:trHeight w:val="2016"/>
        </w:trPr>
        <w:tc>
          <w:tcPr>
            <w:tcW w:w="1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9E" w:rsidRDefault="0012669E"/>
        </w:tc>
        <w:tc>
          <w:tcPr>
            <w:tcW w:w="133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9E" w:rsidRDefault="00FC28D2">
            <w:r>
              <w:rPr>
                <w:rFonts w:ascii="Arial" w:eastAsia="Arial" w:hAnsi="Arial" w:cs="Arial"/>
              </w:rPr>
              <w:t>Develop a schedule</w:t>
            </w:r>
          </w:p>
        </w:tc>
        <w:tc>
          <w:tcPr>
            <w:tcW w:w="347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9E" w:rsidRDefault="00FC28D2">
            <w:r>
              <w:rPr>
                <w:rFonts w:ascii="Arial" w:eastAsia="Arial" w:hAnsi="Arial" w:cs="Arial"/>
              </w:rPr>
              <w:t>Arrange for guest teachers according to district procedures</w:t>
            </w:r>
          </w:p>
        </w:tc>
      </w:tr>
      <w:tr w:rsidR="0012669E" w:rsidTr="00865089">
        <w:trPr>
          <w:trHeight w:val="2016"/>
        </w:trPr>
        <w:tc>
          <w:tcPr>
            <w:tcW w:w="1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9E" w:rsidRDefault="0012669E"/>
        </w:tc>
        <w:tc>
          <w:tcPr>
            <w:tcW w:w="133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FC28D2">
            <w:r>
              <w:rPr>
                <w:rFonts w:ascii="Arial" w:eastAsia="Arial" w:hAnsi="Arial" w:cs="Arial"/>
              </w:rPr>
              <w:t xml:space="preserve">How will you prepare hosts, facilitators, and guests? </w:t>
            </w:r>
          </w:p>
        </w:tc>
        <w:tc>
          <w:tcPr>
            <w:tcW w:w="347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FC28D2">
            <w:r>
              <w:rPr>
                <w:rFonts w:ascii="Arial" w:eastAsia="Arial" w:hAnsi="Arial" w:cs="Arial"/>
                <w:b/>
              </w:rPr>
              <w:t>One week</w:t>
            </w:r>
            <w:r>
              <w:rPr>
                <w:rFonts w:ascii="Arial" w:eastAsia="Arial" w:hAnsi="Arial" w:cs="Arial"/>
              </w:rPr>
              <w:t xml:space="preserve"> ahead of time: send reminder and what to expect.  If there is “homework,” let them know what to do to prepare.  Let guests know exactly what they should bring.</w:t>
            </w:r>
          </w:p>
        </w:tc>
      </w:tr>
      <w:tr w:rsidR="0012669E" w:rsidTr="00865089">
        <w:trPr>
          <w:trHeight w:val="303"/>
        </w:trPr>
        <w:tc>
          <w:tcPr>
            <w:tcW w:w="1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9E" w:rsidRDefault="0012669E"/>
        </w:tc>
        <w:tc>
          <w:tcPr>
            <w:tcW w:w="1331" w:type="pct"/>
            <w:shd w:val="clear" w:color="auto" w:fill="EEECE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FC28D2">
            <w:r>
              <w:rPr>
                <w:rFonts w:ascii="Arial" w:eastAsia="Arial" w:hAnsi="Arial" w:cs="Arial"/>
                <w:b/>
              </w:rPr>
              <w:t>More Details…</w:t>
            </w:r>
          </w:p>
        </w:tc>
        <w:tc>
          <w:tcPr>
            <w:tcW w:w="3471" w:type="pct"/>
            <w:shd w:val="clear" w:color="auto" w:fill="EEECE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FC28D2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</w:rPr>
              <w:t>1-2 weeks</w:t>
            </w:r>
          </w:p>
        </w:tc>
      </w:tr>
      <w:tr w:rsidR="00865089" w:rsidTr="00865089">
        <w:trPr>
          <w:trHeight w:val="1032"/>
        </w:trPr>
        <w:tc>
          <w:tcPr>
            <w:tcW w:w="1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089" w:rsidRDefault="00865089"/>
        </w:tc>
        <w:tc>
          <w:tcPr>
            <w:tcW w:w="133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65089" w:rsidRDefault="008650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Meet with host teacher to review lab and plan details</w:t>
            </w:r>
          </w:p>
        </w:tc>
        <w:tc>
          <w:tcPr>
            <w:tcW w:w="347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65089" w:rsidRDefault="0086508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65089" w:rsidTr="00865089">
        <w:trPr>
          <w:trHeight w:val="1032"/>
        </w:trPr>
        <w:tc>
          <w:tcPr>
            <w:tcW w:w="1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089" w:rsidRDefault="00865089"/>
        </w:tc>
        <w:tc>
          <w:tcPr>
            <w:tcW w:w="133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65089" w:rsidRDefault="008650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Secure meeting space as needed. Ensure appropriate building </w:t>
            </w:r>
            <w:proofErr w:type="gramStart"/>
            <w:r>
              <w:rPr>
                <w:rFonts w:ascii="Arial" w:eastAsia="Arial" w:hAnsi="Arial" w:cs="Arial"/>
              </w:rPr>
              <w:t>staff know</w:t>
            </w:r>
            <w:proofErr w:type="gramEnd"/>
            <w:r>
              <w:rPr>
                <w:rFonts w:ascii="Arial" w:eastAsia="Arial" w:hAnsi="Arial" w:cs="Arial"/>
              </w:rPr>
              <w:t xml:space="preserve"> when and where labs are occurring. </w:t>
            </w:r>
          </w:p>
        </w:tc>
        <w:tc>
          <w:tcPr>
            <w:tcW w:w="347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65089" w:rsidRDefault="0086508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2669E" w:rsidTr="00865089">
        <w:trPr>
          <w:trHeight w:val="1032"/>
        </w:trPr>
        <w:tc>
          <w:tcPr>
            <w:tcW w:w="1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9E" w:rsidRDefault="0012669E"/>
        </w:tc>
        <w:tc>
          <w:tcPr>
            <w:tcW w:w="133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FC28D2">
            <w:r>
              <w:rPr>
                <w:rFonts w:ascii="Arial" w:eastAsia="Arial" w:hAnsi="Arial" w:cs="Arial"/>
              </w:rPr>
              <w:t xml:space="preserve">Develop a schedule for participants </w:t>
            </w:r>
          </w:p>
          <w:p w:rsidR="0012669E" w:rsidRDefault="0012669E"/>
        </w:tc>
        <w:tc>
          <w:tcPr>
            <w:tcW w:w="347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FC28D2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2669E" w:rsidTr="00865089">
        <w:trPr>
          <w:trHeight w:val="690"/>
        </w:trPr>
        <w:tc>
          <w:tcPr>
            <w:tcW w:w="1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9E" w:rsidRDefault="0012669E"/>
        </w:tc>
        <w:tc>
          <w:tcPr>
            <w:tcW w:w="133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865089">
            <w:r>
              <w:rPr>
                <w:rFonts w:ascii="Arial" w:eastAsia="Arial" w:hAnsi="Arial" w:cs="Arial"/>
              </w:rPr>
              <w:t>Create b</w:t>
            </w:r>
            <w:r w:rsidR="00FC28D2">
              <w:rPr>
                <w:rFonts w:ascii="Arial" w:eastAsia="Arial" w:hAnsi="Arial" w:cs="Arial"/>
              </w:rPr>
              <w:t>asic agenda</w:t>
            </w:r>
          </w:p>
          <w:p w:rsidR="0012669E" w:rsidRDefault="0012669E"/>
        </w:tc>
        <w:tc>
          <w:tcPr>
            <w:tcW w:w="347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12669E">
            <w:pPr>
              <w:jc w:val="center"/>
            </w:pPr>
          </w:p>
        </w:tc>
      </w:tr>
      <w:tr w:rsidR="0012669E" w:rsidTr="00865089">
        <w:trPr>
          <w:trHeight w:val="960"/>
        </w:trPr>
        <w:tc>
          <w:tcPr>
            <w:tcW w:w="1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9E" w:rsidRDefault="0012669E"/>
        </w:tc>
        <w:tc>
          <w:tcPr>
            <w:tcW w:w="133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9E" w:rsidRDefault="00865089" w:rsidP="00865089">
            <w:pPr>
              <w:ind w:left="-49"/>
            </w:pPr>
            <w:r>
              <w:rPr>
                <w:rFonts w:ascii="Arial" w:eastAsia="Arial" w:hAnsi="Arial" w:cs="Arial"/>
              </w:rPr>
              <w:t>Prepare/Secure materials &amp; r</w:t>
            </w:r>
            <w:r w:rsidR="00FC28D2">
              <w:rPr>
                <w:rFonts w:ascii="Arial" w:eastAsia="Arial" w:hAnsi="Arial" w:cs="Arial"/>
              </w:rPr>
              <w:t>esources</w:t>
            </w:r>
          </w:p>
        </w:tc>
        <w:tc>
          <w:tcPr>
            <w:tcW w:w="347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9E" w:rsidRDefault="0012669E"/>
        </w:tc>
      </w:tr>
      <w:tr w:rsidR="0012669E" w:rsidTr="00865089">
        <w:trPr>
          <w:trHeight w:val="2016"/>
        </w:trPr>
        <w:tc>
          <w:tcPr>
            <w:tcW w:w="1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9E" w:rsidRDefault="0012669E"/>
        </w:tc>
        <w:tc>
          <w:tcPr>
            <w:tcW w:w="133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Pr="00702E9F" w:rsidRDefault="00865089">
            <w:pPr>
              <w:rPr>
                <w:rFonts w:ascii="Arial" w:hAnsi="Arial" w:cs="Arial"/>
              </w:rPr>
            </w:pPr>
            <w:r w:rsidRPr="00702E9F">
              <w:rPr>
                <w:rFonts w:ascii="Arial" w:eastAsia="Arial" w:hAnsi="Arial" w:cs="Arial"/>
              </w:rPr>
              <w:t xml:space="preserve">Determine plans for follow-up </w:t>
            </w:r>
          </w:p>
          <w:p w:rsidR="0012669E" w:rsidRPr="00702E9F" w:rsidRDefault="0012669E">
            <w:pPr>
              <w:rPr>
                <w:rFonts w:ascii="Arial" w:hAnsi="Arial" w:cs="Arial"/>
              </w:rPr>
            </w:pPr>
          </w:p>
        </w:tc>
        <w:tc>
          <w:tcPr>
            <w:tcW w:w="347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12669E">
            <w:pPr>
              <w:jc w:val="center"/>
            </w:pPr>
          </w:p>
        </w:tc>
      </w:tr>
      <w:tr w:rsidR="0012669E" w:rsidTr="00702E9F">
        <w:trPr>
          <w:trHeight w:val="510"/>
        </w:trPr>
        <w:tc>
          <w:tcPr>
            <w:tcW w:w="1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9E" w:rsidRDefault="0012669E"/>
        </w:tc>
        <w:tc>
          <w:tcPr>
            <w:tcW w:w="1331" w:type="pct"/>
            <w:shd w:val="clear" w:color="auto" w:fill="D9D9D9" w:themeFill="background1" w:themeFillShade="D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Pr="00702E9F" w:rsidRDefault="00702E9F">
            <w:pPr>
              <w:rPr>
                <w:rFonts w:ascii="Arial" w:hAnsi="Arial" w:cs="Arial"/>
              </w:rPr>
            </w:pPr>
            <w:r w:rsidRPr="00702E9F">
              <w:rPr>
                <w:rFonts w:ascii="Arial" w:hAnsi="Arial" w:cs="Arial"/>
              </w:rPr>
              <w:t>2-3 days</w:t>
            </w:r>
            <w:r>
              <w:rPr>
                <w:rFonts w:ascii="Arial" w:hAnsi="Arial" w:cs="Arial"/>
              </w:rPr>
              <w:t xml:space="preserve"> before</w:t>
            </w:r>
          </w:p>
          <w:p w:rsidR="0012669E" w:rsidRPr="00702E9F" w:rsidRDefault="0012669E">
            <w:pPr>
              <w:rPr>
                <w:rFonts w:ascii="Arial" w:hAnsi="Arial" w:cs="Arial"/>
              </w:rPr>
            </w:pPr>
          </w:p>
        </w:tc>
        <w:tc>
          <w:tcPr>
            <w:tcW w:w="3471" w:type="pct"/>
            <w:shd w:val="clear" w:color="auto" w:fill="D9D9D9" w:themeFill="background1" w:themeFillShade="D9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12669E">
            <w:pPr>
              <w:jc w:val="center"/>
            </w:pPr>
          </w:p>
        </w:tc>
      </w:tr>
      <w:tr w:rsidR="0012669E" w:rsidTr="00865089">
        <w:trPr>
          <w:trHeight w:val="2016"/>
        </w:trPr>
        <w:tc>
          <w:tcPr>
            <w:tcW w:w="1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9E" w:rsidRDefault="0012669E"/>
        </w:tc>
        <w:tc>
          <w:tcPr>
            <w:tcW w:w="133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12669E"/>
          <w:p w:rsidR="0012669E" w:rsidRPr="00702E9F" w:rsidRDefault="00702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Remind participants; provide specific details of the day: where they should be; what time; what they should bring. Keep it positive!</w:t>
            </w:r>
            <w:bookmarkStart w:id="0" w:name="_GoBack"/>
            <w:bookmarkEnd w:id="0"/>
          </w:p>
        </w:tc>
        <w:tc>
          <w:tcPr>
            <w:tcW w:w="347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12669E">
            <w:pPr>
              <w:jc w:val="center"/>
            </w:pPr>
          </w:p>
        </w:tc>
      </w:tr>
      <w:tr w:rsidR="0012669E" w:rsidTr="00865089">
        <w:trPr>
          <w:trHeight w:val="2016"/>
        </w:trPr>
        <w:tc>
          <w:tcPr>
            <w:tcW w:w="1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69E" w:rsidRDefault="0012669E"/>
        </w:tc>
        <w:tc>
          <w:tcPr>
            <w:tcW w:w="133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Pr="00702E9F" w:rsidRDefault="00702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in with host teacher on last minute details; changes; etc. </w:t>
            </w:r>
          </w:p>
          <w:p w:rsidR="0012669E" w:rsidRDefault="0012669E"/>
        </w:tc>
        <w:tc>
          <w:tcPr>
            <w:tcW w:w="3471" w:type="pct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69E" w:rsidRDefault="0012669E">
            <w:pPr>
              <w:jc w:val="center"/>
            </w:pPr>
          </w:p>
        </w:tc>
      </w:tr>
    </w:tbl>
    <w:p w:rsidR="0012669E" w:rsidRDefault="0012669E">
      <w:pPr>
        <w:jc w:val="center"/>
      </w:pPr>
    </w:p>
    <w:sectPr w:rsidR="0012669E" w:rsidSect="00865089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F0" w:rsidRDefault="00D603F0">
      <w:r>
        <w:separator/>
      </w:r>
    </w:p>
  </w:endnote>
  <w:endnote w:type="continuationSeparator" w:id="0">
    <w:p w:rsidR="00D603F0" w:rsidRDefault="00D6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9E" w:rsidRDefault="00FC28D2">
    <w:proofErr w:type="spellStart"/>
    <w:r>
      <w:rPr>
        <w:i/>
      </w:rPr>
      <w:t>Allmen</w:t>
    </w:r>
    <w:proofErr w:type="spellEnd"/>
    <w:r>
      <w:rPr>
        <w:i/>
      </w:rPr>
      <w:t xml:space="preserve"> &amp; Madden</w:t>
    </w:r>
    <w:r>
      <w:t>2011DRAFT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F0" w:rsidRDefault="00D603F0">
      <w:r>
        <w:separator/>
      </w:r>
    </w:p>
  </w:footnote>
  <w:footnote w:type="continuationSeparator" w:id="0">
    <w:p w:rsidR="00D603F0" w:rsidRDefault="00D60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9E" w:rsidRDefault="001266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669E"/>
    <w:rsid w:val="0012669E"/>
    <w:rsid w:val="00702E9F"/>
    <w:rsid w:val="00865089"/>
    <w:rsid w:val="00D603F0"/>
    <w:rsid w:val="00D94141"/>
    <w:rsid w:val="00F01EF5"/>
    <w:rsid w:val="00F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 Lab Classroom Project.docx.docx</vt:lpstr>
    </vt:vector>
  </TitlesOfParts>
  <Company>Genesee Intermediate School District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 Lab Classroom Project.docx.docx</dc:title>
  <dc:creator>Lisa Madden</dc:creator>
  <cp:lastModifiedBy>Madden, Lisa</cp:lastModifiedBy>
  <cp:revision>2</cp:revision>
  <dcterms:created xsi:type="dcterms:W3CDTF">2014-08-11T02:28:00Z</dcterms:created>
  <dcterms:modified xsi:type="dcterms:W3CDTF">2014-08-11T02:28:00Z</dcterms:modified>
</cp:coreProperties>
</file>